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2B33" w14:textId="0E6CF846"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45D2A40B" w:rsidR="00A84810" w:rsidRPr="00A84810" w:rsidRDefault="00A823A9" w:rsidP="00A84810">
      <w:pPr>
        <w:pStyle w:val="paragraph"/>
        <w:spacing w:before="0" w:beforeAutospacing="0" w:after="0" w:afterAutospacing="0"/>
        <w:textAlignment w:val="baseline"/>
        <w:rPr>
          <w:rStyle w:val="eop"/>
          <w:rFonts w:ascii="Montserrat SemiBold" w:hAnsi="Montserrat SemiBold" w:cs="Arial"/>
          <w:sz w:val="32"/>
          <w:szCs w:val="32"/>
        </w:rPr>
      </w:pPr>
      <w:r>
        <w:rPr>
          <w:rStyle w:val="normaltextrun"/>
          <w:rFonts w:ascii="Montserrat SemiBold" w:hAnsi="Montserrat SemiBold" w:cs="Arial"/>
          <w:sz w:val="32"/>
          <w:szCs w:val="32"/>
        </w:rPr>
        <w:t xml:space="preserve">Linea de </w:t>
      </w:r>
      <w:proofErr w:type="spellStart"/>
      <w:r>
        <w:rPr>
          <w:rStyle w:val="normaltextrun"/>
          <w:rFonts w:ascii="Montserrat SemiBold" w:hAnsi="Montserrat SemiBold" w:cs="Arial"/>
          <w:sz w:val="32"/>
          <w:szCs w:val="32"/>
        </w:rPr>
        <w:t>classificación</w:t>
      </w:r>
      <w:proofErr w:type="spellEnd"/>
      <w:r>
        <w:rPr>
          <w:rStyle w:val="normaltextrun"/>
          <w:rFonts w:ascii="Montserrat SemiBold" w:hAnsi="Montserrat SemiBold" w:cs="Arial"/>
          <w:sz w:val="32"/>
          <w:szCs w:val="32"/>
        </w:rPr>
        <w:t xml:space="preserve"> </w:t>
      </w:r>
      <w:proofErr w:type="spellStart"/>
      <w:r>
        <w:rPr>
          <w:rStyle w:val="normaltextrun"/>
          <w:rFonts w:ascii="Montserrat SemiBold" w:hAnsi="Montserrat SemiBold" w:cs="Arial"/>
          <w:sz w:val="32"/>
          <w:szCs w:val="32"/>
        </w:rPr>
        <w:t>con</w:t>
      </w:r>
      <w:proofErr w:type="spellEnd"/>
      <w:r>
        <w:rPr>
          <w:rStyle w:val="normaltextrun"/>
          <w:rFonts w:ascii="Montserrat SemiBold" w:hAnsi="Montserrat SemiBold" w:cs="Arial"/>
          <w:sz w:val="32"/>
          <w:szCs w:val="32"/>
        </w:rPr>
        <w:t xml:space="preserve"> IA</w:t>
      </w:r>
    </w:p>
    <w:p w14:paraId="7E102D57"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6DD0D4DB" w14:textId="62AACEC2" w:rsidR="009D2E7C" w:rsidRPr="009D2E7C" w:rsidRDefault="009D2E7C" w:rsidP="00614C6C">
      <w:pPr>
        <w:pStyle w:val="paragraph"/>
        <w:textAlignment w:val="baseline"/>
        <w:rPr>
          <w:rStyle w:val="normaltextrun"/>
          <w:rFonts w:ascii="Montserrat Light" w:hAnsi="Montserrat Light" w:cs="Arial"/>
        </w:rPr>
      </w:pPr>
      <w:r w:rsidRPr="009D2E7C">
        <w:rPr>
          <w:rStyle w:val="normaltextrun"/>
          <w:rFonts w:ascii="Montserrat Light" w:hAnsi="Montserrat Light" w:cs="Arial"/>
        </w:rPr>
        <w:t>El modelo de líneas de clasificación es muy diferente de los modelos con los que hemos trabajado hasta ahora. No solo es mucho más complejo en estructura, sino también en la tarea que cumple. Este modelo simula cómo funcionarían el control de calidad y la clasificación en una fábrica. Utilizaría una red neuronal para asegurarse de que las diferentes partes han sido producidas correctamente y no tienen defectos, y emplearía esta información para clasificarlas si hay más de un tipo de pieza.</w:t>
      </w:r>
    </w:p>
    <w:p w14:paraId="7E06B5F0" w14:textId="2618C18A" w:rsidR="00A84810" w:rsidRDefault="009D2E7C" w:rsidP="003D73A3">
      <w:pPr>
        <w:pStyle w:val="paragraph"/>
        <w:spacing w:before="0" w:beforeAutospacing="0" w:after="0" w:afterAutospacing="0"/>
        <w:textAlignment w:val="baseline"/>
        <w:rPr>
          <w:rStyle w:val="eop"/>
          <w:rFonts w:ascii="Montserrat Light" w:hAnsi="Montserrat Light" w:cs="Arial"/>
        </w:rPr>
      </w:pPr>
      <w:r w:rsidRPr="009D2E7C">
        <w:rPr>
          <w:rStyle w:val="normaltextrun"/>
          <w:rFonts w:ascii="Montserrat Light" w:hAnsi="Montserrat Light" w:cs="Arial"/>
        </w:rPr>
        <w:t xml:space="preserve">La tarea de la línea de clasificación es tomar una foto de las diferentes piezas y clasificarlas y enviarlas a la posición correcta o ordenarlas. </w:t>
      </w:r>
      <w:r w:rsidR="00487FA3">
        <w:rPr>
          <w:rStyle w:val="eop"/>
          <w:rFonts w:ascii="Montserrat Light" w:hAnsi="Montserrat Light" w:cs="Arial"/>
        </w:rPr>
        <w:br/>
      </w:r>
      <w:r w:rsidR="00487FA3">
        <w:rPr>
          <w:rStyle w:val="eop"/>
          <w:rFonts w:ascii="Montserrat Light" w:hAnsi="Montserrat Light" w:cs="Arial"/>
        </w:rPr>
        <w:br/>
      </w:r>
      <w:r w:rsidR="00487FA3" w:rsidRPr="00487FA3">
        <w:rPr>
          <w:rStyle w:val="eop"/>
          <w:rFonts w:ascii="Montserrat Light" w:hAnsi="Montserrat Light" w:cs="Arial"/>
        </w:rPr>
        <w:t>Pero si la red neuronal ha clasificado previamente imágenes, ahora va un paso más allá. Esta red no solo clasifica imágenes, sino que va un paso más allá. Esta malla busca objetos en la imagen, nos muestra dónde están esos objetos y luego los clasifica. Con esta información, nuestro programa decide a qué cajones debe enviarse la pieza.</w:t>
      </w:r>
    </w:p>
    <w:p w14:paraId="7B78D961" w14:textId="77777777" w:rsidR="009D2E7C" w:rsidRPr="00A84810" w:rsidRDefault="009D2E7C" w:rsidP="009D2E7C">
      <w:pPr>
        <w:pStyle w:val="paragraph"/>
        <w:spacing w:before="0" w:beforeAutospacing="0" w:after="0" w:afterAutospacing="0"/>
        <w:jc w:val="both"/>
        <w:textAlignment w:val="baseline"/>
        <w:rPr>
          <w:rFonts w:ascii="Montserrat Light" w:hAnsi="Montserrat Light" w:cs="Segoe UI"/>
          <w:sz w:val="18"/>
          <w:szCs w:val="18"/>
        </w:rPr>
      </w:pPr>
    </w:p>
    <w:p w14:paraId="1F2070C5" w14:textId="77777777" w:rsid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eop"/>
          <w:rFonts w:ascii="Montserrat Light" w:hAnsi="Montserrat Light" w:cs="Arial"/>
        </w:rPr>
        <w:t> </w:t>
      </w:r>
    </w:p>
    <w:p w14:paraId="7B6978CC" w14:textId="77777777" w:rsidR="002B1E52" w:rsidRDefault="002B1E52" w:rsidP="00A84810">
      <w:pPr>
        <w:pStyle w:val="paragraph"/>
        <w:spacing w:before="0" w:beforeAutospacing="0" w:after="0" w:afterAutospacing="0"/>
        <w:jc w:val="both"/>
        <w:textAlignment w:val="baseline"/>
        <w:rPr>
          <w:rStyle w:val="eop"/>
          <w:rFonts w:ascii="Montserrat Light" w:hAnsi="Montserrat Light" w:cs="Arial"/>
        </w:rPr>
      </w:pPr>
    </w:p>
    <w:p w14:paraId="3A2031EB" w14:textId="77777777" w:rsidR="002B1E52" w:rsidRPr="00A84810" w:rsidRDefault="002B1E52" w:rsidP="00A84810">
      <w:pPr>
        <w:pStyle w:val="paragraph"/>
        <w:spacing w:before="0" w:beforeAutospacing="0" w:after="0" w:afterAutospacing="0"/>
        <w:jc w:val="both"/>
        <w:textAlignment w:val="baseline"/>
        <w:rPr>
          <w:rFonts w:ascii="Montserrat Light" w:hAnsi="Montserrat Light" w:cs="Segoe UI"/>
          <w:sz w:val="18"/>
          <w:szCs w:val="18"/>
        </w:rPr>
      </w:pPr>
    </w:p>
    <w:p w14:paraId="3A930B5C" w14:textId="739EE3D2" w:rsidR="00A84810" w:rsidRPr="00A84810" w:rsidRDefault="00A84810" w:rsidP="00A84810">
      <w:pPr>
        <w:pStyle w:val="paragraph"/>
        <w:spacing w:before="0" w:beforeAutospacing="0" w:after="0" w:afterAutospacing="0"/>
        <w:textAlignment w:val="baseline"/>
        <w:rPr>
          <w:rStyle w:val="eop"/>
          <w:rFonts w:ascii="Montserrat" w:hAnsi="Montserrat" w:cs="Arial"/>
          <w:sz w:val="28"/>
          <w:szCs w:val="28"/>
        </w:rPr>
      </w:pPr>
      <w:r w:rsidRPr="00A84810">
        <w:rPr>
          <w:rStyle w:val="normaltextrun"/>
          <w:rFonts w:ascii="Montserrat" w:hAnsi="Montserrat" w:cs="Arial"/>
          <w:sz w:val="28"/>
          <w:szCs w:val="28"/>
        </w:rPr>
        <w:t>El establecimiento</w:t>
      </w:r>
    </w:p>
    <w:p w14:paraId="3196F496"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3627A1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Al operar la línea de clasificación, asegúrate de que las condiciones de iluminación sean buenas y constantes para que la cámara pueda ver bien las piezas.</w:t>
      </w:r>
    </w:p>
    <w:p w14:paraId="296917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Enciende la línea de clasificación del KI 4.0 y luego inicia el controlador TXT 4.0 manteniendo pulsado el botón ON/OFF durante mucho tiempo. Una vez iniciado el controlador, primero debe cargarse el programa Add_On_Sortierstrecke_AI [1] en el controlador. Puedes encontrar el programa en Robo Pro Coding en:</w:t>
      </w:r>
    </w:p>
    <w:p w14:paraId="3FB4DDAF" w14:textId="5D0D9C0D"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 xml:space="preserve">Proyecto -&gt; Nuevo ejemplo -&gt; -&gt;STEM Add-on AI -&gt; </w:t>
      </w:r>
      <w:proofErr w:type="spellStart"/>
      <w:r w:rsidRPr="00A84810">
        <w:rPr>
          <w:rStyle w:val="normaltextrun"/>
          <w:rFonts w:ascii="Montserrat Light" w:hAnsi="Montserrat Light" w:cs="Arial"/>
        </w:rPr>
        <w:t>Add_On_AI</w:t>
      </w:r>
      <w:proofErr w:type="spellEnd"/>
    </w:p>
    <w:p w14:paraId="18A94CAE" w14:textId="20851AAF" w:rsid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 xml:space="preserve">Si no se carga ningún programa, selecciona el programa Add_On_AI en "Archivo" y </w:t>
      </w:r>
      <w:proofErr w:type="spellStart"/>
      <w:r w:rsidRPr="00A84810">
        <w:rPr>
          <w:rStyle w:val="normaltextrun"/>
          <w:rFonts w:ascii="Montserrat Light" w:hAnsi="Montserrat Light" w:cs="Arial"/>
        </w:rPr>
        <w:t>descárgalo</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mediante</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Cargar</w:t>
      </w:r>
      <w:proofErr w:type="spellEnd"/>
      <w:r w:rsidRPr="00A84810">
        <w:rPr>
          <w:rStyle w:val="normaltextrun"/>
          <w:rFonts w:ascii="Montserrat Light" w:hAnsi="Montserrat Light" w:cs="Arial"/>
        </w:rPr>
        <w:t>".</w:t>
      </w:r>
    </w:p>
    <w:p w14:paraId="2A28F5C6"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9058086"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1FFB90C"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572AB21"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7D6506A3"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064A9029"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2AE9EA28"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366E402F"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47067732"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4BD6835C"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0F19EE04"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7A5376A6" w14:textId="77777777" w:rsidR="00644621"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49F26375"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lastRenderedPageBreak/>
        <w:t>Ejercicio 1:</w:t>
      </w:r>
    </w:p>
    <w:p w14:paraId="72DE5764"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En este caso, tenemos el programa y la red neuronal que ya han sido entrenados. El controlador ya tiene una malla entrenada que usa el programa que estabas ejecutando. Prueba algunas partes y observa cuáles se consideran válidas y cuáles no son válidas.</w:t>
      </w:r>
    </w:p>
    <w:p w14:paraId="56CB9A01" w14:textId="77777777" w:rsidR="00644621" w:rsidRPr="00644621" w:rsidRDefault="00644621" w:rsidP="00644621">
      <w:pPr>
        <w:pStyle w:val="paragraph"/>
        <w:spacing w:after="0"/>
        <w:textAlignment w:val="baseline"/>
        <w:rPr>
          <w:rStyle w:val="eop"/>
          <w:rFonts w:ascii="Montserrat Light" w:hAnsi="Montserrat Light" w:cs="Arial"/>
        </w:rPr>
      </w:pPr>
    </w:p>
    <w:p w14:paraId="5BDFE9CF"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Con los resultados que has recibido, ¿puedes decirnos qué piezas son correctas y cuáles defectuosas?</w:t>
      </w:r>
    </w:p>
    <w:p w14:paraId="3819950C" w14:textId="77777777" w:rsidR="00644621" w:rsidRPr="00644621" w:rsidRDefault="00644621" w:rsidP="00644621">
      <w:pPr>
        <w:pStyle w:val="paragraph"/>
        <w:spacing w:after="0"/>
        <w:textAlignment w:val="baseline"/>
        <w:rPr>
          <w:rStyle w:val="eop"/>
          <w:rFonts w:ascii="Montserrat Light" w:hAnsi="Montserrat Light" w:cs="Arial"/>
        </w:rPr>
      </w:pPr>
    </w:p>
    <w:p w14:paraId="4877C7F3"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Ejercicio 2:</w:t>
      </w:r>
    </w:p>
    <w:p w14:paraId="363E7FE8"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Uno de los problemas que hay que evitar con las redes neuronales es lo que se conoce como distorsión. Recapitulemos: las redes neuronales se entrenan con ejemplos, tal y como aprendemos. En este caso, llevas unos años aprendiendo en el mundo, pero la red neuronal tiene que aprender en minutos, horas o quizá días, como ChatGPT, por ejemplo. Y como ya sabemos, solo aprende de los ejemplos. Si hubieras visto todas las mesas con cuatro patas y todas las sillas con solo una pata desde que naciste, y de repente vieras una mesa con solo una pata en el centro, ¿sabrías que es una mesa o pensarías que es una silla?</w:t>
      </w:r>
    </w:p>
    <w:p w14:paraId="16BDBDD4" w14:textId="77777777" w:rsidR="00644621" w:rsidRPr="00644621" w:rsidRDefault="00644621" w:rsidP="00644621">
      <w:pPr>
        <w:pStyle w:val="paragraph"/>
        <w:spacing w:after="0"/>
        <w:textAlignment w:val="baseline"/>
        <w:rPr>
          <w:rStyle w:val="eop"/>
          <w:rFonts w:ascii="Montserrat Light" w:hAnsi="Montserrat Light" w:cs="Arial"/>
        </w:rPr>
      </w:pPr>
    </w:p>
    <w:p w14:paraId="082819A1"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La red neuronal se sentiría igual que tú, pero es aún más tonta. No basta con ver un ejemplo y explicarle solo con una foto que esta mesa con una pata es una mesa. Tiene que verlo muchas veces, tantas veces como ha visto mesas con cuatro patas. Por eso, desde el principio, os pedimos que hicéis el mismo número de fotos de cada objeto para hacer los entrenamientos que habéis hecho hasta ahora.</w:t>
      </w:r>
    </w:p>
    <w:p w14:paraId="056BDE07" w14:textId="77777777" w:rsidR="00644621" w:rsidRPr="00644621" w:rsidRDefault="00644621" w:rsidP="00644621">
      <w:pPr>
        <w:pStyle w:val="paragraph"/>
        <w:spacing w:after="0"/>
        <w:textAlignment w:val="baseline"/>
        <w:rPr>
          <w:rStyle w:val="eop"/>
          <w:rFonts w:ascii="Montserrat Light" w:hAnsi="Montserrat Light" w:cs="Arial"/>
        </w:rPr>
      </w:pPr>
    </w:p>
    <w:p w14:paraId="16317049" w14:textId="77777777" w:rsidR="00644621" w:rsidRPr="00644621" w:rsidRDefault="00644621" w:rsidP="00644621">
      <w:pPr>
        <w:pStyle w:val="paragraph"/>
        <w:spacing w:after="0"/>
        <w:textAlignment w:val="baseline"/>
        <w:rPr>
          <w:rStyle w:val="eop"/>
          <w:rFonts w:ascii="Montserrat Light" w:hAnsi="Montserrat Light" w:cs="Arial"/>
        </w:rPr>
      </w:pPr>
      <w:r w:rsidRPr="00644621">
        <w:rPr>
          <w:rStyle w:val="eop"/>
          <w:rFonts w:ascii="Montserrat Light" w:hAnsi="Montserrat Light" w:cs="Arial"/>
        </w:rPr>
        <w:t>La distorsión ocurre cuando entrenamos redes neuronales con muchos más ejemplos de un tipo que de otro. Cuando hacemos esto, la red tiende siempre a responder con lo que más ha visto, y este es uno de los problemas más importantes que hay que evitar. Necesitamos entrenar las redes de la forma más uniforme posible y con la mejor calidad de datos posible. Pero hablaremos de eso más tarde.</w:t>
      </w:r>
    </w:p>
    <w:p w14:paraId="01AD6DC6" w14:textId="77777777" w:rsidR="00644621" w:rsidRPr="00644621" w:rsidRDefault="00644621" w:rsidP="00644621">
      <w:pPr>
        <w:pStyle w:val="paragraph"/>
        <w:spacing w:after="0"/>
        <w:textAlignment w:val="baseline"/>
        <w:rPr>
          <w:rStyle w:val="eop"/>
          <w:rFonts w:ascii="Montserrat Light" w:hAnsi="Montserrat Light" w:cs="Arial"/>
        </w:rPr>
      </w:pPr>
    </w:p>
    <w:p w14:paraId="264C1D1A" w14:textId="1525FEA5" w:rsidR="00040B3F" w:rsidRPr="00231B8A" w:rsidRDefault="00644621" w:rsidP="00644621">
      <w:pPr>
        <w:pStyle w:val="paragraph"/>
        <w:spacing w:after="0"/>
        <w:textAlignment w:val="baseline"/>
        <w:rPr>
          <w:rStyle w:val="eop"/>
          <w:rFonts w:ascii="Montserrat Light" w:hAnsi="Montserrat Light" w:cs="Arial"/>
        </w:rPr>
      </w:pPr>
      <w:r w:rsidRPr="00231B8A">
        <w:rPr>
          <w:rStyle w:val="eop"/>
          <w:rFonts w:ascii="Montserrat Light" w:hAnsi="Montserrat Light" w:cs="Arial"/>
        </w:rPr>
        <w:t xml:space="preserve">Optional_1: Entrena tu </w:t>
      </w:r>
      <w:proofErr w:type="spellStart"/>
      <w:r w:rsidRPr="00231B8A">
        <w:rPr>
          <w:rStyle w:val="eop"/>
          <w:rFonts w:ascii="Montserrat Light" w:hAnsi="Montserrat Light" w:cs="Arial"/>
        </w:rPr>
        <w:t>línea</w:t>
      </w:r>
      <w:proofErr w:type="spellEnd"/>
      <w:r w:rsidRPr="00231B8A">
        <w:rPr>
          <w:rStyle w:val="eop"/>
          <w:rFonts w:ascii="Montserrat Light" w:hAnsi="Montserrat Light" w:cs="Arial"/>
        </w:rPr>
        <w:t xml:space="preserve"> de </w:t>
      </w:r>
      <w:proofErr w:type="spellStart"/>
      <w:r w:rsidRPr="00231B8A">
        <w:rPr>
          <w:rStyle w:val="eop"/>
          <w:rFonts w:ascii="Montserrat Light" w:hAnsi="Montserrat Light" w:cs="Arial"/>
        </w:rPr>
        <w:t>clasificación</w:t>
      </w:r>
      <w:proofErr w:type="spellEnd"/>
      <w:r w:rsidRPr="00231B8A">
        <w:rPr>
          <w:rStyle w:val="eop"/>
          <w:rFonts w:ascii="Montserrat Light" w:hAnsi="Montserrat Light" w:cs="Arial"/>
        </w:rPr>
        <w:t>.</w:t>
      </w:r>
    </w:p>
    <w:p w14:paraId="38DEC3BC" w14:textId="77777777" w:rsidR="00891C33" w:rsidRPr="00891C33" w:rsidRDefault="00891C33" w:rsidP="00891C33">
      <w:pPr>
        <w:pStyle w:val="paragraph"/>
        <w:spacing w:after="0"/>
        <w:textAlignment w:val="baseline"/>
        <w:rPr>
          <w:rFonts w:ascii="Montserrat Light" w:hAnsi="Montserrat Light" w:cs="Arial"/>
        </w:rPr>
      </w:pPr>
      <w:r w:rsidRPr="00891C33">
        <w:rPr>
          <w:rFonts w:ascii="Montserrat Light" w:hAnsi="Montserrat Light" w:cs="Arial"/>
        </w:rPr>
        <w:lastRenderedPageBreak/>
        <w:t>En esta tarea hacemos otro entrenamiento. En realidad, la detección de objetos sería lo ideal. Pero necesitas muchos ejemplos, y la formación puede durar horas fácilmente. Por eso no lo hacemos. En su lugar, solo realizamos la clasificación de imágenes. Una ventaja del reconocimiento de objetos es que sabes dónde está un objeto en la imagen. Sin embargo, no necesitamos esta información para nuestra línea de clasificación.</w:t>
      </w:r>
    </w:p>
    <w:p w14:paraId="5507D2F2" w14:textId="281BD2E7" w:rsidR="00891C33" w:rsidRPr="00891C33" w:rsidRDefault="00891C33" w:rsidP="00891C33">
      <w:pPr>
        <w:pStyle w:val="paragraph"/>
        <w:spacing w:after="0"/>
        <w:textAlignment w:val="baseline"/>
        <w:rPr>
          <w:rFonts w:ascii="Montserrat Light" w:hAnsi="Montserrat Light" w:cs="Arial"/>
        </w:rPr>
      </w:pPr>
      <w:r w:rsidRPr="00891C33">
        <w:rPr>
          <w:rFonts w:ascii="Montserrat Light" w:hAnsi="Montserrat Light" w:cs="Arial"/>
        </w:rPr>
        <w:t xml:space="preserve">Utiliza el programa </w:t>
      </w:r>
      <w:r w:rsidRPr="00891C33">
        <w:rPr>
          <w:rFonts w:ascii="Montserrat Light" w:hAnsi="Montserrat Light" w:cs="Arial"/>
          <w:b/>
          <w:bCs/>
        </w:rPr>
        <w:t>"Add_On_AI_Sorting_Line_tag_image"</w:t>
      </w:r>
      <w:r w:rsidRPr="00891C33">
        <w:rPr>
          <w:rFonts w:ascii="Montserrat Light" w:hAnsi="Montserrat Light" w:cs="Arial"/>
        </w:rPr>
        <w:t xml:space="preserve"> para tomar las fotos necesarias. Puedes establecer la ubicación (ruta) o usar la ruta predeterminada. Haz algunas fotos de los objetos que quieres clasificar y etiquétalos.</w:t>
      </w:r>
    </w:p>
    <w:p w14:paraId="28346AFA" w14:textId="1461F245" w:rsidR="00891C33" w:rsidRPr="00891C33" w:rsidRDefault="00891C33" w:rsidP="00891C33">
      <w:pPr>
        <w:pStyle w:val="paragraph"/>
        <w:spacing w:after="0"/>
        <w:textAlignment w:val="baseline"/>
        <w:rPr>
          <w:rFonts w:ascii="Montserrat Light" w:hAnsi="Montserrat Light" w:cs="Arial"/>
        </w:rPr>
      </w:pPr>
      <w:r w:rsidRPr="00891C33">
        <w:rPr>
          <w:rFonts w:ascii="Montserrat Light" w:hAnsi="Montserrat Light" w:cs="Arial"/>
        </w:rPr>
        <w:t xml:space="preserve">Luego realizas la formación con los programas que conoces. Después de eso, solo tienes que probar la red neuronal entrenada y ver cómo funciona. Puedes usar el programa de ejemplo </w:t>
      </w:r>
      <w:r w:rsidR="00C45B52" w:rsidRPr="005F7C0D">
        <w:rPr>
          <w:rFonts w:ascii="Montserrat Light" w:hAnsi="Montserrat Light" w:cs="Arial"/>
          <w:b/>
          <w:bCs/>
        </w:rPr>
        <w:t xml:space="preserve">"Add_On_AI_Sorting_Line_custom_model" </w:t>
      </w:r>
      <w:r w:rsidRPr="00891C33">
        <w:rPr>
          <w:rFonts w:ascii="Montserrat Light" w:hAnsi="Montserrat Light" w:cs="Arial"/>
        </w:rPr>
        <w:t xml:space="preserve">o personalizar el </w:t>
      </w:r>
      <w:r w:rsidR="005F7C0D">
        <w:rPr>
          <w:rFonts w:ascii="Montserrat Light" w:hAnsi="Montserrat Light" w:cs="Arial"/>
          <w:b/>
          <w:bCs/>
        </w:rPr>
        <w:t>programa de imagen de etiquetas</w:t>
      </w:r>
      <w:r w:rsidRPr="00891C33">
        <w:rPr>
          <w:rFonts w:ascii="Montserrat Light" w:hAnsi="Montserrat Light" w:cs="Arial"/>
        </w:rPr>
        <w:t xml:space="preserve"> para usar la red entrenada.</w:t>
      </w:r>
    </w:p>
    <w:p w14:paraId="7DF8C338" w14:textId="77777777" w:rsidR="00891C33" w:rsidRPr="00891C33" w:rsidRDefault="00891C33" w:rsidP="00891C33">
      <w:pPr>
        <w:pStyle w:val="paragraph"/>
        <w:spacing w:after="0"/>
        <w:textAlignment w:val="baseline"/>
        <w:rPr>
          <w:rFonts w:ascii="Montserrat Light" w:hAnsi="Montserrat Light" w:cs="Arial"/>
        </w:rPr>
      </w:pPr>
      <w:r w:rsidRPr="00891C33">
        <w:rPr>
          <w:rFonts w:ascii="Montserrat Light" w:hAnsi="Montserrat Light" w:cs="Arial"/>
        </w:rPr>
        <w:t>Con el nuevo programa, puedes probar de nuevo tu red neuronal y ver los resultados.</w:t>
      </w:r>
    </w:p>
    <w:p w14:paraId="65E7F455" w14:textId="5316B45F" w:rsidR="00644621" w:rsidRDefault="00E73D3D" w:rsidP="00644621">
      <w:pPr>
        <w:pStyle w:val="paragraph"/>
        <w:spacing w:after="0"/>
        <w:textAlignment w:val="baseline"/>
        <w:rPr>
          <w:rStyle w:val="eop"/>
          <w:rFonts w:ascii="Montserrat Light" w:hAnsi="Montserrat Light" w:cs="Arial"/>
        </w:rPr>
      </w:pPr>
      <w:r>
        <w:rPr>
          <w:rStyle w:val="eop"/>
          <w:rFonts w:ascii="Montserrat Light" w:hAnsi="Montserrat Light" w:cs="Arial"/>
        </w:rPr>
        <w:br/>
      </w:r>
    </w:p>
    <w:p w14:paraId="66032F7D" w14:textId="77777777" w:rsidR="00644621" w:rsidRPr="00E73D3D" w:rsidRDefault="00644621" w:rsidP="00644621">
      <w:pPr>
        <w:pStyle w:val="paragraph"/>
        <w:spacing w:after="0"/>
        <w:textAlignment w:val="baseline"/>
        <w:rPr>
          <w:rStyle w:val="eop"/>
          <w:rFonts w:ascii="Montserrat Light" w:hAnsi="Montserrat Light" w:cs="Arial"/>
          <w:lang w:val="ca-ES"/>
        </w:rPr>
      </w:pPr>
    </w:p>
    <w:p w14:paraId="2A9DFCE1" w14:textId="77777777" w:rsidR="00644621" w:rsidRDefault="00644621" w:rsidP="00644621">
      <w:pPr>
        <w:pStyle w:val="paragraph"/>
        <w:spacing w:after="0"/>
        <w:textAlignment w:val="baseline"/>
        <w:rPr>
          <w:rStyle w:val="eop"/>
          <w:rFonts w:ascii="Montserrat Light" w:hAnsi="Montserrat Light" w:cs="Arial"/>
        </w:rPr>
      </w:pPr>
    </w:p>
    <w:p w14:paraId="7DDC1447" w14:textId="77777777" w:rsidR="00644621" w:rsidRDefault="00644621" w:rsidP="00644621">
      <w:pPr>
        <w:pStyle w:val="paragraph"/>
        <w:spacing w:after="0"/>
        <w:textAlignment w:val="baseline"/>
        <w:rPr>
          <w:rStyle w:val="eop"/>
          <w:rFonts w:ascii="Montserrat Light" w:hAnsi="Montserrat Light" w:cs="Arial"/>
        </w:rPr>
      </w:pPr>
    </w:p>
    <w:p w14:paraId="2A1E3AE8" w14:textId="77777777" w:rsidR="00644621" w:rsidRDefault="00644621" w:rsidP="00644621">
      <w:pPr>
        <w:pStyle w:val="paragraph"/>
        <w:spacing w:after="0"/>
        <w:textAlignment w:val="baseline"/>
        <w:rPr>
          <w:rStyle w:val="eop"/>
          <w:rFonts w:ascii="Montserrat Light" w:hAnsi="Montserrat Light" w:cs="Arial"/>
        </w:rPr>
      </w:pPr>
    </w:p>
    <w:p w14:paraId="304C2164" w14:textId="77777777" w:rsidR="00644621" w:rsidRPr="00644621" w:rsidRDefault="00644621" w:rsidP="00644621">
      <w:pPr>
        <w:pStyle w:val="paragraph"/>
        <w:spacing w:after="0"/>
        <w:textAlignment w:val="baseline"/>
        <w:rPr>
          <w:rStyle w:val="eop"/>
          <w:rFonts w:ascii="Montserrat Light" w:hAnsi="Montserrat Light" w:cs="Arial"/>
        </w:rPr>
      </w:pPr>
    </w:p>
    <w:p w14:paraId="10730F18" w14:textId="1A5CC7E8" w:rsidR="0091681A"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eop"/>
          <w:rFonts w:ascii="Montserrat Light" w:hAnsi="Montserrat Light" w:cs="Arial"/>
        </w:rPr>
        <w:t> </w:t>
      </w:r>
    </w:p>
    <w:p w14:paraId="746DD543" w14:textId="77777777" w:rsidR="0091681A" w:rsidRDefault="0091681A">
      <w:pPr>
        <w:rPr>
          <w:rStyle w:val="eop"/>
          <w:rFonts w:ascii="Montserrat Light" w:eastAsia="Times New Roman" w:hAnsi="Montserrat Light" w:cs="Arial"/>
          <w:sz w:val="24"/>
          <w:szCs w:val="24"/>
        </w:rPr>
      </w:pPr>
      <w:r>
        <w:rPr>
          <w:rStyle w:val="eop"/>
          <w:rFonts w:ascii="Montserrat Light" w:hAnsi="Montserrat Light" w:cs="Arial"/>
        </w:rPr>
        <w:br w:type="page"/>
      </w:r>
    </w:p>
    <w:p w14:paraId="6240E85A" w14:textId="2754915E"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A84810">
        <w:rPr>
          <w:rStyle w:val="normaltextrun"/>
          <w:rFonts w:ascii="Montserrat Light" w:hAnsi="Montserrat Light" w:cs="Arial"/>
          <w:sz w:val="32"/>
          <w:szCs w:val="32"/>
        </w:rPr>
        <w:lastRenderedPageBreak/>
        <w:t>Anexo</w:t>
      </w:r>
    </w:p>
    <w:p w14:paraId="72599784"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6F1EBAA1" w14:textId="72169105"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A84810">
        <w:rPr>
          <w:rStyle w:val="normaltextrun"/>
          <w:rFonts w:ascii="Montserrat Light" w:hAnsi="Montserrat Light" w:cs="Arial"/>
          <w:sz w:val="32"/>
          <w:szCs w:val="32"/>
        </w:rPr>
        <w:t>IA de líneas de ordenación</w:t>
      </w:r>
    </w:p>
    <w:p w14:paraId="66C6669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08EAAEF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sidRPr="00A84810">
        <w:rPr>
          <w:rStyle w:val="normaltextrun"/>
          <w:rFonts w:ascii="Montserrat Light" w:hAnsi="Montserrat Light" w:cs="Arial"/>
          <w:sz w:val="28"/>
          <w:szCs w:val="28"/>
        </w:rPr>
        <w:t>Más información</w:t>
      </w:r>
    </w:p>
    <w:p w14:paraId="2E46488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5958B82F"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[1]</w:t>
      </w:r>
      <w:r w:rsidRPr="00A84810">
        <w:rPr>
          <w:rStyle w:val="tabchar"/>
          <w:rFonts w:ascii="Montserrat Light" w:hAnsi="Montserrat Light" w:cs="Calibri"/>
        </w:rPr>
        <w:tab/>
      </w:r>
      <w:r w:rsidRPr="00A84810">
        <w:rPr>
          <w:rStyle w:val="normaltextrun"/>
          <w:rFonts w:ascii="Montserrat Light" w:hAnsi="Montserrat Light" w:cs="Arial"/>
        </w:rPr>
        <w:t xml:space="preserve">IA Clasificación de Rutas de </w:t>
      </w:r>
      <w:proofErr w:type="spellStart"/>
      <w:r w:rsidRPr="00A84810">
        <w:rPr>
          <w:rStyle w:val="normaltextrun"/>
          <w:rFonts w:ascii="Montserrat Light" w:hAnsi="Montserrat Light" w:cs="Arial"/>
        </w:rPr>
        <w:t>Modelos</w:t>
      </w:r>
      <w:proofErr w:type="spellEnd"/>
      <w:r w:rsidRPr="00A84810">
        <w:rPr>
          <w:rStyle w:val="normaltextrun"/>
          <w:rFonts w:ascii="Montserrat Light" w:hAnsi="Montserrat Light" w:cs="Arial"/>
        </w:rPr>
        <w:t xml:space="preserve"> de </w:t>
      </w:r>
      <w:proofErr w:type="spellStart"/>
      <w:r w:rsidRPr="00A84810">
        <w:rPr>
          <w:rStyle w:val="normaltextrun"/>
          <w:rFonts w:ascii="Montserrat Light" w:hAnsi="Montserrat Light" w:cs="Arial"/>
        </w:rPr>
        <w:t>Programas</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Add_On_AI</w:t>
      </w:r>
      <w:proofErr w:type="spellEnd"/>
    </w:p>
    <w:p w14:paraId="3B9EC0CF"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[2]</w:t>
      </w:r>
      <w:r w:rsidRPr="00A84810">
        <w:rPr>
          <w:rStyle w:val="tabchar"/>
          <w:rFonts w:ascii="Montserrat Light" w:hAnsi="Montserrat Light" w:cs="Calibri"/>
        </w:rPr>
        <w:tab/>
      </w:r>
      <w:r w:rsidRPr="00A84810">
        <w:rPr>
          <w:rStyle w:val="normaltextrun"/>
          <w:rFonts w:ascii="Montserrat Light" w:hAnsi="Montserrat Light" w:cs="Arial"/>
        </w:rPr>
        <w:t xml:space="preserve">Manual TXT 4.0 – </w:t>
      </w:r>
      <w:hyperlink r:id="rId11" w:tgtFrame="_blank" w:history="1">
        <w:r w:rsidRPr="00A84810">
          <w:rPr>
            <w:rStyle w:val="normaltextrun"/>
            <w:rFonts w:ascii="Montserrat Light" w:hAnsi="Montserrat Light" w:cs="Arial"/>
            <w:color w:val="0000FF"/>
            <w:u w:val="single"/>
          </w:rPr>
          <w:t>Configuración SSH</w:t>
        </w:r>
      </w:hyperlink>
      <w:r w:rsidRPr="00A84810">
        <w:rPr>
          <w:rStyle w:val="eop"/>
          <w:rFonts w:ascii="Montserrat Light" w:hAnsi="Montserrat Light" w:cs="Arial"/>
        </w:rPr>
        <w:t> </w:t>
      </w:r>
    </w:p>
    <w:p w14:paraId="5457A7F4"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[3]</w:t>
      </w:r>
      <w:r w:rsidRPr="00A84810">
        <w:rPr>
          <w:rStyle w:val="tabchar"/>
          <w:rFonts w:ascii="Montserrat Light" w:hAnsi="Montserrat Light" w:cs="Calibri"/>
        </w:rPr>
        <w:tab/>
      </w:r>
      <w:proofErr w:type="spellStart"/>
      <w:r w:rsidRPr="00A84810">
        <w:rPr>
          <w:rStyle w:val="normaltextrun"/>
          <w:rFonts w:ascii="Montserrat Light" w:hAnsi="Montserrat Light" w:cs="Arial"/>
        </w:rPr>
        <w:t>Instalador</w:t>
      </w:r>
      <w:proofErr w:type="spellEnd"/>
      <w:r w:rsidRPr="00A84810">
        <w:rPr>
          <w:rStyle w:val="normaltextrun"/>
          <w:rFonts w:ascii="Montserrat Light" w:hAnsi="Montserrat Light" w:cs="Arial"/>
        </w:rPr>
        <w:t xml:space="preserve"> de </w:t>
      </w:r>
      <w:proofErr w:type="spellStart"/>
      <w:r w:rsidRPr="00A84810">
        <w:rPr>
          <w:rStyle w:val="normaltextrun"/>
          <w:rFonts w:ascii="Montserrat Light" w:hAnsi="Montserrat Light" w:cs="Arial"/>
        </w:rPr>
        <w:t>Phyton</w:t>
      </w:r>
      <w:proofErr w:type="spellEnd"/>
      <w:r w:rsidRPr="00A84810">
        <w:rPr>
          <w:rStyle w:val="normaltextrun"/>
          <w:rFonts w:ascii="Montserrat Light" w:hAnsi="Montserrat Light" w:cs="Arial"/>
        </w:rPr>
        <w:t xml:space="preserve">, </w:t>
      </w:r>
      <w:hyperlink r:id="rId12" w:tgtFrame="_blank" w:history="1">
        <w:r w:rsidRPr="00A84810">
          <w:rPr>
            <w:rStyle w:val="normaltextrun"/>
            <w:rFonts w:ascii="Montserrat Light" w:hAnsi="Montserrat Light" w:cs="Arial"/>
            <w:color w:val="0000FF"/>
            <w:u w:val="single"/>
          </w:rPr>
          <w:t>https://www.python.org/</w:t>
        </w:r>
      </w:hyperlink>
      <w:r w:rsidRPr="00A84810">
        <w:rPr>
          <w:rStyle w:val="eop"/>
          <w:rFonts w:ascii="Montserrat Light" w:hAnsi="Montserrat Light" w:cs="Arial"/>
        </w:rPr>
        <w:t> </w:t>
      </w:r>
    </w:p>
    <w:p w14:paraId="2C3E352A" w14:textId="4EEDA8AE"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sectPr w:rsidR="006B50AF" w:rsidRPr="003B3B14" w:rsidSect="007D54BB">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61E0" w14:textId="77777777" w:rsidR="004F07E1" w:rsidRDefault="004F07E1" w:rsidP="00F53614">
      <w:pPr>
        <w:spacing w:after="0" w:line="240" w:lineRule="auto"/>
      </w:pPr>
      <w:r>
        <w:separator/>
      </w:r>
    </w:p>
  </w:endnote>
  <w:endnote w:type="continuationSeparator" w:id="0">
    <w:p w14:paraId="0C8EA591" w14:textId="77777777" w:rsidR="004F07E1" w:rsidRDefault="004F07E1"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ooter"/>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CEA7" w14:textId="77777777" w:rsidR="004F07E1" w:rsidRDefault="004F07E1" w:rsidP="00F53614">
      <w:pPr>
        <w:spacing w:after="0" w:line="240" w:lineRule="auto"/>
      </w:pPr>
      <w:r>
        <w:separator/>
      </w:r>
    </w:p>
  </w:footnote>
  <w:footnote w:type="continuationSeparator" w:id="0">
    <w:p w14:paraId="2ABB28A1" w14:textId="77777777" w:rsidR="004F07E1" w:rsidRDefault="004F07E1"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80A"/>
    <w:rsid w:val="00040B3F"/>
    <w:rsid w:val="000A74B2"/>
    <w:rsid w:val="000F0FF3"/>
    <w:rsid w:val="00150446"/>
    <w:rsid w:val="001A35B5"/>
    <w:rsid w:val="001A5759"/>
    <w:rsid w:val="001B4753"/>
    <w:rsid w:val="001D5D7C"/>
    <w:rsid w:val="001E0EE8"/>
    <w:rsid w:val="00231B8A"/>
    <w:rsid w:val="002B1E52"/>
    <w:rsid w:val="003208F1"/>
    <w:rsid w:val="0033613A"/>
    <w:rsid w:val="003B3B14"/>
    <w:rsid w:val="003C542B"/>
    <w:rsid w:val="003C7B88"/>
    <w:rsid w:val="003D73A3"/>
    <w:rsid w:val="00401432"/>
    <w:rsid w:val="0047471F"/>
    <w:rsid w:val="00487FA3"/>
    <w:rsid w:val="004F07E1"/>
    <w:rsid w:val="005630F5"/>
    <w:rsid w:val="005D3D41"/>
    <w:rsid w:val="005F7C0D"/>
    <w:rsid w:val="00614C6C"/>
    <w:rsid w:val="00644621"/>
    <w:rsid w:val="006B50AF"/>
    <w:rsid w:val="006E3D22"/>
    <w:rsid w:val="00724351"/>
    <w:rsid w:val="00724982"/>
    <w:rsid w:val="007D54BB"/>
    <w:rsid w:val="007F4489"/>
    <w:rsid w:val="00830007"/>
    <w:rsid w:val="00891C33"/>
    <w:rsid w:val="008C5A31"/>
    <w:rsid w:val="00911347"/>
    <w:rsid w:val="00914236"/>
    <w:rsid w:val="0091681A"/>
    <w:rsid w:val="00925AF7"/>
    <w:rsid w:val="00940216"/>
    <w:rsid w:val="009877F9"/>
    <w:rsid w:val="009D2E7C"/>
    <w:rsid w:val="00A55F65"/>
    <w:rsid w:val="00A67C86"/>
    <w:rsid w:val="00A823A9"/>
    <w:rsid w:val="00A84810"/>
    <w:rsid w:val="00AB4A46"/>
    <w:rsid w:val="00AC1C54"/>
    <w:rsid w:val="00AE6665"/>
    <w:rsid w:val="00BD3A3A"/>
    <w:rsid w:val="00C31863"/>
    <w:rsid w:val="00C45B52"/>
    <w:rsid w:val="00C63EB6"/>
    <w:rsid w:val="00CB3D50"/>
    <w:rsid w:val="00CC5984"/>
    <w:rsid w:val="00CD1FE7"/>
    <w:rsid w:val="00CD5225"/>
    <w:rsid w:val="00D074F6"/>
    <w:rsid w:val="00D41AF1"/>
    <w:rsid w:val="00D52C93"/>
    <w:rsid w:val="00DB0304"/>
    <w:rsid w:val="00DC4018"/>
    <w:rsid w:val="00DE40C2"/>
    <w:rsid w:val="00E67681"/>
    <w:rsid w:val="00E67CF5"/>
    <w:rsid w:val="00E73D3D"/>
    <w:rsid w:val="00EE72BF"/>
    <w:rsid w:val="00F235FB"/>
    <w:rsid w:val="00F53614"/>
    <w:rsid w:val="00F84756"/>
    <w:rsid w:val="00F97426"/>
    <w:rsid w:val="00FE6A08"/>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6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53614"/>
  </w:style>
  <w:style w:type="paragraph" w:styleId="Footer">
    <w:name w:val="footer"/>
    <w:basedOn w:val="Normal"/>
    <w:link w:val="FooterChar"/>
    <w:uiPriority w:val="99"/>
    <w:unhideWhenUsed/>
    <w:rsid w:val="00F536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53614"/>
  </w:style>
  <w:style w:type="paragraph" w:styleId="NoSpacing">
    <w:name w:val="No Spacing"/>
    <w:link w:val="NoSpacingChar"/>
    <w:uiPriority w:val="1"/>
    <w:qFormat/>
    <w:rsid w:val="006B50AF"/>
    <w:pPr>
      <w:spacing w:after="0" w:line="240" w:lineRule="auto"/>
    </w:pPr>
  </w:style>
  <w:style w:type="character" w:customStyle="1" w:styleId="NoSpacingChar">
    <w:name w:val="No Spacing Char"/>
    <w:basedOn w:val="DefaultParagraphFont"/>
    <w:link w:val="NoSpacing"/>
    <w:uiPriority w:val="1"/>
    <w:rsid w:val="006B50AF"/>
  </w:style>
  <w:style w:type="character" w:customStyle="1" w:styleId="normaltextrun">
    <w:name w:val="normaltextrun"/>
    <w:basedOn w:val="DefaultParagraphFont"/>
    <w:rsid w:val="00911347"/>
  </w:style>
  <w:style w:type="character" w:customStyle="1" w:styleId="eop">
    <w:name w:val="eop"/>
    <w:basedOn w:val="DefaultParagraphFont"/>
    <w:rsid w:val="00911347"/>
  </w:style>
  <w:style w:type="paragraph" w:customStyle="1" w:styleId="paragraph">
    <w:name w:val="paragraph"/>
    <w:basedOn w:val="Normal"/>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AE6665"/>
  </w:style>
  <w:style w:type="paragraph" w:styleId="ListParagraph">
    <w:name w:val="List Paragraph"/>
    <w:basedOn w:val="Normal"/>
    <w:uiPriority w:val="34"/>
    <w:qFormat/>
    <w:rsid w:val="00925AF7"/>
    <w:pPr>
      <w:ind w:left="720"/>
      <w:contextualSpacing/>
    </w:pPr>
  </w:style>
  <w:style w:type="character" w:styleId="PlaceholderText">
    <w:name w:val="Placeholder Text"/>
    <w:basedOn w:val="DefaultParagraphFont"/>
    <w:uiPriority w:val="99"/>
    <w:semiHidden/>
    <w:rsid w:val="00A823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62648">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799227558">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043169271">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 w:id="209173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yth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schertechnik.de/-/media/fischertechnik/fite/service/elearning/lehren/txt40controller/fischertechnik-txt-bedienungsanleitung-005_de_261021-final.ash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61F39-BCB6-44B6-944A-13E4B8BE7949}">
  <ds:schemaRefs>
    <ds:schemaRef ds:uri="http://schemas.openxmlformats.org/officeDocument/2006/bibliography"/>
  </ds:schemaRefs>
</ds:datastoreItem>
</file>

<file path=customXml/itemProps2.xml><?xml version="1.0" encoding="utf-8"?>
<ds:datastoreItem xmlns:ds="http://schemas.openxmlformats.org/officeDocument/2006/customXml" ds:itemID="{BD1C6E12-4930-49D4-AF63-CF0B5D4245F3}"/>
</file>

<file path=customXml/itemProps3.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4.xml><?xml version="1.0" encoding="utf-8"?>
<ds:datastoreItem xmlns:ds="http://schemas.openxmlformats.org/officeDocument/2006/customXml" ds:itemID="{84A20621-943B-4624-8ADE-7CD9CDEC9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748</Words>
  <Characters>4266</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Singla, Bel</cp:lastModifiedBy>
  <cp:revision>1</cp:revision>
  <dcterms:created xsi:type="dcterms:W3CDTF">2024-07-22T14:29:00Z</dcterms:created>
  <dcterms:modified xsi:type="dcterms:W3CDTF">2026-05-27T06:54:00Z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Order">
    <vt:r8>30060100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